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安庆师范大学化工专业学院学生分散</w:t>
      </w: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实习申请表</w:t>
      </w: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42"/>
        <w:gridCol w:w="1499"/>
        <w:gridCol w:w="1200"/>
        <w:gridCol w:w="829"/>
        <w:gridCol w:w="1467"/>
        <w:gridCol w:w="729"/>
        <w:gridCol w:w="4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 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实习岗位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毕业实习指导教师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家长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5"/>
              </w:tabs>
              <w:spacing w:before="156" w:beforeLines="50"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本人同意子女         自主实习，本人将积极协助学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szCs w:val="21"/>
              </w:rPr>
              <w:t>做好以下工作：1.督促子女按时完成实习任务；2.加强子女遵纪守法教育；3.加强子女的安全教育，关注子女的实习情况。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学生家长（签名）：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firstLine="3780" w:firstLineChars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YjYwMTMzYjEzOTdhZTEzNjViOGVhYTQ1NTA3MjIifQ=="/>
  </w:docVars>
  <w:rsids>
    <w:rsidRoot w:val="2FBB390E"/>
    <w:rsid w:val="175C2401"/>
    <w:rsid w:val="1C8469E6"/>
    <w:rsid w:val="2FBB390E"/>
    <w:rsid w:val="3F83184F"/>
    <w:rsid w:val="484A6384"/>
    <w:rsid w:val="4C1A66D7"/>
    <w:rsid w:val="543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4</TotalTime>
  <ScaleCrop>false</ScaleCrop>
  <LinksUpToDate>false</LinksUpToDate>
  <CharactersWithSpaces>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2018-03-04T03:10:00Z</dcterms:created>
  <dc:creator>邱书言呦</dc:creator>
  <cp:lastModifiedBy>心灵之约</cp:lastModifiedBy>
  <dcterms:modified xsi:type="dcterms:W3CDTF">2022-12-27T09:20:32Z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5E39ACD66D09410D802AA5617455325C</vt:lpwstr>
  </property>
</Properties>
</file>